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1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844"/>
        <w:gridCol w:w="572"/>
        <w:gridCol w:w="441"/>
        <w:gridCol w:w="225"/>
        <w:gridCol w:w="890"/>
        <w:gridCol w:w="853"/>
        <w:gridCol w:w="282"/>
        <w:gridCol w:w="1134"/>
        <w:gridCol w:w="281"/>
        <w:gridCol w:w="141"/>
        <w:gridCol w:w="1424"/>
      </w:tblGrid>
      <w:tr w:rsidR="00D966E0" w:rsidRPr="00D966E0" w14:paraId="7502EB9D" w14:textId="77777777" w:rsidTr="00F0503F">
        <w:trPr>
          <w:trHeight w:val="917"/>
        </w:trPr>
        <w:tc>
          <w:tcPr>
            <w:tcW w:w="47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6CF60" w14:textId="77777777" w:rsidR="00D966E0" w:rsidRPr="00D966E0" w:rsidRDefault="00D966E0" w:rsidP="00F0503F">
            <w:pPr>
              <w:pStyle w:val="Standard"/>
              <w:spacing w:line="240" w:lineRule="auto"/>
              <w:rPr>
                <w:rFonts w:cs="Arial"/>
                <w:szCs w:val="24"/>
              </w:rPr>
            </w:pPr>
            <w:r w:rsidRPr="00D966E0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DC8BE" wp14:editId="4CCAE6EE">
                      <wp:simplePos x="0" y="0"/>
                      <wp:positionH relativeFrom="margin">
                        <wp:posOffset>1565910</wp:posOffset>
                      </wp:positionH>
                      <wp:positionV relativeFrom="paragraph">
                        <wp:posOffset>124458</wp:posOffset>
                      </wp:positionV>
                      <wp:extent cx="1438278" cy="371475"/>
                      <wp:effectExtent l="0" t="0" r="0" b="9525"/>
                      <wp:wrapNone/>
                      <wp:docPr id="1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8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70CF71F" w14:textId="77777777" w:rsidR="00D966E0" w:rsidRDefault="00D966E0" w:rsidP="00D966E0">
                                  <w:pPr>
                                    <w:pStyle w:val="Rodap"/>
                                    <w:rPr>
                                      <w:rFonts w:ascii="Geomanist" w:hAnsi="Geomanist"/>
                                      <w:b/>
                                      <w:color w:val="1B325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manist" w:hAnsi="Geomanist"/>
                                      <w:b/>
                                      <w:color w:val="1B325D"/>
                                      <w:sz w:val="20"/>
                                      <w:szCs w:val="20"/>
                                    </w:rPr>
                                    <w:t>Controladoria-Geral</w:t>
                                  </w:r>
                                </w:p>
                                <w:p w14:paraId="37712AF7" w14:textId="77777777" w:rsidR="00D966E0" w:rsidRDefault="00D966E0" w:rsidP="00D966E0">
                                  <w:pPr>
                                    <w:pStyle w:val="Rodap"/>
                                  </w:pPr>
                                  <w:r>
                                    <w:rPr>
                                      <w:rFonts w:ascii="Geomanist" w:hAnsi="Geomanist"/>
                                      <w:b/>
                                      <w:color w:val="1B325D"/>
                                      <w:sz w:val="20"/>
                                      <w:szCs w:val="20"/>
                                    </w:rPr>
                                    <w:t>do Estado - CGE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BDC8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23.3pt;margin-top:9.8pt;width:113.2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" filled="f" stroked="f">
                      <v:textbox>
                        <w:txbxContent>
                          <w:p w14:paraId="270CF71F" w14:textId="77777777" w:rsidR="00D966E0" w:rsidRDefault="00D966E0" w:rsidP="00D966E0">
                            <w:pPr>
                              <w:pStyle w:val="Rodap"/>
                              <w:rPr>
                                <w:rFonts w:ascii="Geomanist" w:hAnsi="Geomanist"/>
                                <w:b/>
                                <w:color w:val="1B325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manist" w:hAnsi="Geomanist"/>
                                <w:b/>
                                <w:color w:val="1B325D"/>
                                <w:sz w:val="20"/>
                                <w:szCs w:val="20"/>
                              </w:rPr>
                              <w:t>Controladoria-Geral</w:t>
                            </w:r>
                          </w:p>
                          <w:p w14:paraId="37712AF7" w14:textId="77777777" w:rsidR="00D966E0" w:rsidRDefault="00D966E0" w:rsidP="00D966E0">
                            <w:pPr>
                              <w:pStyle w:val="Rodap"/>
                            </w:pPr>
                            <w:r>
                              <w:rPr>
                                <w:rFonts w:ascii="Geomanist" w:hAnsi="Geomanist"/>
                                <w:b/>
                                <w:color w:val="1B325D"/>
                                <w:sz w:val="20"/>
                                <w:szCs w:val="20"/>
                              </w:rPr>
                              <w:t>do Estado - CGE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966E0">
              <w:rPr>
                <w:rFonts w:cs="Arial"/>
                <w:noProof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1F0A245C" wp14:editId="6321A67A">
                  <wp:simplePos x="0" y="0"/>
                  <wp:positionH relativeFrom="column">
                    <wp:posOffset>3813</wp:posOffset>
                  </wp:positionH>
                  <wp:positionV relativeFrom="paragraph">
                    <wp:posOffset>29205</wp:posOffset>
                  </wp:positionV>
                  <wp:extent cx="1456053" cy="523878"/>
                  <wp:effectExtent l="0" t="0" r="0" b="9522"/>
                  <wp:wrapTight wrapText="bothSides">
                    <wp:wrapPolygon edited="0">
                      <wp:start x="0" y="0"/>
                      <wp:lineTo x="0" y="20422"/>
                      <wp:lineTo x="21204" y="20422"/>
                      <wp:lineTo x="21204" y="0"/>
                      <wp:lineTo x="0" y="0"/>
                    </wp:wrapPolygon>
                  </wp:wrapTight>
                  <wp:docPr id="2" name="Image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3" cy="52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FE652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50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B4362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4ED50BF9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D966E0">
              <w:rPr>
                <w:rFonts w:cs="Arial"/>
                <w:b/>
                <w:szCs w:val="24"/>
              </w:rPr>
              <w:t xml:space="preserve">SUBCONTROLADORIA-GERAL DE TRANSPARÊNCIA E OUVIDORIA </w:t>
            </w:r>
          </w:p>
          <w:p w14:paraId="5E393595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D966E0">
              <w:rPr>
                <w:rFonts w:cs="Arial"/>
                <w:b/>
                <w:szCs w:val="24"/>
              </w:rPr>
              <w:t>(SGTO)</w:t>
            </w:r>
          </w:p>
          <w:p w14:paraId="53C98512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b/>
                <w:szCs w:val="24"/>
              </w:rPr>
            </w:pPr>
          </w:p>
        </w:tc>
      </w:tr>
      <w:tr w:rsidR="00D966E0" w:rsidRPr="00D966E0" w14:paraId="51C5DD05" w14:textId="77777777" w:rsidTr="00F0503F">
        <w:tc>
          <w:tcPr>
            <w:tcW w:w="829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15CB57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D966E0">
              <w:rPr>
                <w:rFonts w:cs="Arial"/>
                <w:b/>
                <w:szCs w:val="24"/>
              </w:rPr>
              <w:t xml:space="preserve">TERMO DE CLASSIFICAÇÃO </w:t>
            </w:r>
            <w:proofErr w:type="gramStart"/>
            <w:r w:rsidRPr="00D966E0">
              <w:rPr>
                <w:rFonts w:cs="Arial"/>
                <w:b/>
                <w:szCs w:val="24"/>
              </w:rPr>
              <w:t>DA  INFORMAÇÃO</w:t>
            </w:r>
            <w:proofErr w:type="gramEnd"/>
            <w:r w:rsidRPr="00D966E0">
              <w:rPr>
                <w:rFonts w:cs="Arial"/>
                <w:b/>
                <w:szCs w:val="24"/>
              </w:rPr>
              <w:t xml:space="preserve"> – TCI (Art. 38, Decreto n. 48.999/2024) 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26924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b/>
                <w:szCs w:val="24"/>
              </w:rPr>
            </w:pPr>
            <w:r w:rsidRPr="00D966E0">
              <w:rPr>
                <w:rFonts w:cs="Arial"/>
                <w:b/>
                <w:szCs w:val="24"/>
              </w:rPr>
              <w:t>Nº</w:t>
            </w:r>
          </w:p>
        </w:tc>
      </w:tr>
      <w:tr w:rsidR="00D966E0" w:rsidRPr="00D966E0" w14:paraId="15C51411" w14:textId="77777777" w:rsidTr="00F0503F">
        <w:trPr>
          <w:trHeight w:val="141"/>
        </w:trPr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CEA0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ÓRGÃO/ENTIDADE:</w:t>
            </w:r>
          </w:p>
        </w:tc>
        <w:tc>
          <w:tcPr>
            <w:tcW w:w="708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69CC08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73A739C9" w14:textId="77777777" w:rsidTr="00F0503F">
        <w:trPr>
          <w:trHeight w:val="140"/>
        </w:trPr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9F9CC1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PRAZO DE SIGILO:</w:t>
            </w:r>
          </w:p>
          <w:p w14:paraId="3A4D6404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(máximo 05 anos)</w:t>
            </w:r>
          </w:p>
        </w:tc>
        <w:tc>
          <w:tcPr>
            <w:tcW w:w="708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2C75E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044EC71E" w14:textId="77777777" w:rsidTr="00F0503F">
        <w:trPr>
          <w:trHeight w:val="140"/>
        </w:trPr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0CFA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TIPO DE DOCUMENTO:</w:t>
            </w:r>
          </w:p>
        </w:tc>
        <w:tc>
          <w:tcPr>
            <w:tcW w:w="708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0B086B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77C8576B" w14:textId="77777777" w:rsidTr="00F0503F">
        <w:trPr>
          <w:trHeight w:val="140"/>
        </w:trPr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97FFF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DATA DA CLASSIFICAÇÃO:</w:t>
            </w:r>
          </w:p>
        </w:tc>
        <w:tc>
          <w:tcPr>
            <w:tcW w:w="708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0390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645524E6" w14:textId="77777777" w:rsidTr="00F0503F">
        <w:tc>
          <w:tcPr>
            <w:tcW w:w="40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CEA59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FUNDAMENTO LEGAL DA CASSIFICAÇÃO:</w:t>
            </w:r>
          </w:p>
        </w:tc>
        <w:tc>
          <w:tcPr>
            <w:tcW w:w="56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2D2FE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0E144766" w14:textId="77777777" w:rsidTr="00F0503F"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75887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RAZÕES DA CLASSIFICAÇÃO/ RECLASSIFICAÇÃO/ DESCLASSIFICAÇÃO/ REDUÇÃO DO PRAZO:</w:t>
            </w:r>
          </w:p>
          <w:p w14:paraId="0500E8D8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0EF14F02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5A70BD77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322171D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48194FB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206C0212" w14:textId="77777777" w:rsidTr="00F0503F">
        <w:tc>
          <w:tcPr>
            <w:tcW w:w="64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3C9B4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 INFORMAÇÃO PODE SER FORNECIDA DE FORMA PARCIAL?</w:t>
            </w: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5DDA55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8D9D7B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SIM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DF772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EA5282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NÃO</w:t>
            </w:r>
          </w:p>
        </w:tc>
      </w:tr>
      <w:tr w:rsidR="00D966E0" w:rsidRPr="00D966E0" w14:paraId="3D5CCF06" w14:textId="77777777" w:rsidTr="00F0503F"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832E5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SE PUDER SER FORNECIDA PARCIALMENTE, INDICAR QUE PARTE DA INFORMAÇÃO ESTÁ DISPONÍVEL:</w:t>
            </w:r>
          </w:p>
          <w:p w14:paraId="6BE56A88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5B34E07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1693EED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443EEED2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1C065E97" w14:textId="77777777" w:rsidTr="00F0503F"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7EDFC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PRAZO DA RESTRIÇÃO DE ACESSO, CONFORME ART. 32, DO DECRETO N. 48.999/2024:</w:t>
            </w:r>
          </w:p>
          <w:p w14:paraId="1A5B19B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33F6BEE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29682087" w14:textId="77777777" w:rsidTr="00F0503F">
        <w:trPr>
          <w:trHeight w:val="141"/>
        </w:trPr>
        <w:tc>
          <w:tcPr>
            <w:tcW w:w="34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782F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0D1771AF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AUTORIDADE CLASSIFICADORA:</w:t>
            </w: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0EC0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Nome: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C0E95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5D9EA6A1" w14:textId="77777777" w:rsidTr="00F0503F">
        <w:trPr>
          <w:trHeight w:val="140"/>
        </w:trPr>
        <w:tc>
          <w:tcPr>
            <w:tcW w:w="34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B4AFF0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CE5C5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Cargo: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81F8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178A2D19" w14:textId="77777777" w:rsidTr="00F0503F">
        <w:trPr>
          <w:trHeight w:val="140"/>
        </w:trPr>
        <w:tc>
          <w:tcPr>
            <w:tcW w:w="34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6B62DB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BC2267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Matrícula: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0C81E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6DC0B2F0" w14:textId="77777777" w:rsidTr="00F0503F">
        <w:trPr>
          <w:trHeight w:val="70"/>
        </w:trPr>
        <w:tc>
          <w:tcPr>
            <w:tcW w:w="34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0D7D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7495696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CIÊNCIA DA CGE:</w:t>
            </w:r>
          </w:p>
          <w:p w14:paraId="22F9C93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lastRenderedPageBreak/>
              <w:t>(Art. 39, do Decreto n. 48.999/2024:)</w:t>
            </w: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A94EB8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lastRenderedPageBreak/>
              <w:t>Nome: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3DDFD4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456A19DD" w14:textId="77777777" w:rsidTr="00F0503F">
        <w:trPr>
          <w:trHeight w:val="70"/>
        </w:trPr>
        <w:tc>
          <w:tcPr>
            <w:tcW w:w="34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9D82D2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07FD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Cargo: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2534E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0B781950" w14:textId="77777777" w:rsidTr="00F0503F">
        <w:trPr>
          <w:trHeight w:val="70"/>
        </w:trPr>
        <w:tc>
          <w:tcPr>
            <w:tcW w:w="34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F1EBD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AEEE8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Matrícula:</w:t>
            </w:r>
          </w:p>
        </w:tc>
        <w:tc>
          <w:tcPr>
            <w:tcW w:w="5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C2799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176CE60B" w14:textId="77777777" w:rsidTr="00F0503F">
        <w:trPr>
          <w:trHeight w:val="48"/>
        </w:trPr>
        <w:tc>
          <w:tcPr>
            <w:tcW w:w="449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6FC7F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70560CA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DESCLASSIFICAÇÃO EM _____/_____/__________</w:t>
            </w: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0C4B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Nome: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7EDDC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72FF6CB9" w14:textId="77777777" w:rsidTr="00F0503F">
        <w:trPr>
          <w:trHeight w:val="46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C1F4A9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D3C7DD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Cargo: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A76CA3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522E3B51" w14:textId="77777777" w:rsidTr="00F0503F">
        <w:trPr>
          <w:trHeight w:val="46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AE84C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E8572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Matrícula: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25E74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67BC22A6" w14:textId="77777777" w:rsidTr="00F0503F">
        <w:trPr>
          <w:trHeight w:val="91"/>
        </w:trPr>
        <w:tc>
          <w:tcPr>
            <w:tcW w:w="449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66E96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55ED5A5D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RECLASSIFICAÇÃO EM ______/_____/__________</w:t>
            </w: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B094E1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Nome: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4C2F37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26F20EED" w14:textId="77777777" w:rsidTr="00F0503F">
        <w:trPr>
          <w:trHeight w:val="90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A3A0F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E21FAD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Cargo: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5FB9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  <w:shd w:val="clear" w:color="auto" w:fill="FFFF00"/>
              </w:rPr>
            </w:pPr>
          </w:p>
        </w:tc>
      </w:tr>
      <w:tr w:rsidR="00D966E0" w:rsidRPr="00D966E0" w14:paraId="60F70A88" w14:textId="77777777" w:rsidTr="00F0503F">
        <w:trPr>
          <w:trHeight w:val="90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3549E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4205E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Matrícula: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9DE05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14A60C4B" w14:textId="77777777" w:rsidTr="00F0503F">
        <w:trPr>
          <w:trHeight w:val="91"/>
        </w:trPr>
        <w:tc>
          <w:tcPr>
            <w:tcW w:w="449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BDD67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  <w:p w14:paraId="5F49624D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REDUÇÃO DE PRAZO EM ____/_____/__________</w:t>
            </w: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D126C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Nome: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8710F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379D6A12" w14:textId="77777777" w:rsidTr="00F0503F">
        <w:trPr>
          <w:trHeight w:val="90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2436E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1B6E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Cargo: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314B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5AA5CD1E" w14:textId="77777777" w:rsidTr="00F0503F">
        <w:trPr>
          <w:trHeight w:val="90"/>
        </w:trPr>
        <w:tc>
          <w:tcPr>
            <w:tcW w:w="449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FB0EFB" w14:textId="77777777" w:rsidR="00D966E0" w:rsidRPr="00D966E0" w:rsidRDefault="00D966E0" w:rsidP="00F05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A6FE0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Matrícula:</w:t>
            </w:r>
          </w:p>
        </w:tc>
        <w:tc>
          <w:tcPr>
            <w:tcW w:w="41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22C32A" w14:textId="77777777" w:rsidR="00D966E0" w:rsidRPr="00D966E0" w:rsidRDefault="00D966E0" w:rsidP="00F0503F">
            <w:pPr>
              <w:pStyle w:val="Standard"/>
              <w:spacing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D966E0" w:rsidRPr="00D966E0" w14:paraId="066D78F0" w14:textId="77777777" w:rsidTr="00F0503F">
        <w:trPr>
          <w:trHeight w:val="4335"/>
        </w:trPr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BACDD8" w14:textId="77777777" w:rsidR="00D966E0" w:rsidRPr="00D966E0" w:rsidRDefault="00D966E0" w:rsidP="00F0503F">
            <w:pPr>
              <w:pStyle w:val="Standard"/>
              <w:spacing w:line="240" w:lineRule="auto"/>
              <w:rPr>
                <w:rFonts w:cs="Arial"/>
                <w:szCs w:val="24"/>
              </w:rPr>
            </w:pPr>
          </w:p>
          <w:p w14:paraId="0A77980F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___________________________________________________________</w:t>
            </w:r>
          </w:p>
          <w:p w14:paraId="291140F5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Assinatura da Autoridade Classificadora</w:t>
            </w:r>
          </w:p>
          <w:p w14:paraId="15F5B1C0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0DB0D5D0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540755D7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Assinatura da Autoridade da CGE</w:t>
            </w:r>
          </w:p>
          <w:p w14:paraId="38750BAC" w14:textId="77777777" w:rsidR="00D966E0" w:rsidRPr="00D966E0" w:rsidRDefault="00D966E0" w:rsidP="00F0503F">
            <w:pPr>
              <w:pStyle w:val="Standard"/>
              <w:spacing w:line="240" w:lineRule="auto"/>
              <w:rPr>
                <w:rFonts w:cs="Arial"/>
                <w:szCs w:val="24"/>
              </w:rPr>
            </w:pPr>
          </w:p>
          <w:p w14:paraId="7D4D94E8" w14:textId="77777777" w:rsidR="00D966E0" w:rsidRPr="00D966E0" w:rsidRDefault="00D966E0" w:rsidP="00F0503F">
            <w:pPr>
              <w:pStyle w:val="Standard"/>
              <w:spacing w:line="240" w:lineRule="auto"/>
              <w:rPr>
                <w:rFonts w:cs="Arial"/>
                <w:szCs w:val="24"/>
              </w:rPr>
            </w:pPr>
          </w:p>
          <w:p w14:paraId="245676CD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24186D51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Assinatura da Autoridade Responsável pela Desclassificação</w:t>
            </w:r>
          </w:p>
          <w:p w14:paraId="582683E8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589F400F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7069650D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Assinatura da Autoridade Responsável pela Reclassificação</w:t>
            </w:r>
          </w:p>
          <w:p w14:paraId="16568941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10DC3AE3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  <w:p w14:paraId="6BCBD9C0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  <w:r w:rsidRPr="00D966E0">
              <w:rPr>
                <w:rFonts w:cs="Arial"/>
                <w:szCs w:val="24"/>
              </w:rPr>
              <w:t>Assinatura da Autoridade Responsável pela Redução do Prazo</w:t>
            </w:r>
          </w:p>
        </w:tc>
      </w:tr>
      <w:tr w:rsidR="00D966E0" w:rsidRPr="00D966E0" w14:paraId="1C786FF7" w14:textId="77777777" w:rsidTr="00F0503F">
        <w:trPr>
          <w:trHeight w:val="4335"/>
        </w:trPr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54F1A" w14:textId="77777777" w:rsidR="00D966E0" w:rsidRPr="00D966E0" w:rsidRDefault="00D966E0" w:rsidP="00F0503F">
            <w:pPr>
              <w:pStyle w:val="Standard"/>
              <w:spacing w:line="240" w:lineRule="auto"/>
              <w:rPr>
                <w:rFonts w:cs="Arial"/>
                <w:szCs w:val="24"/>
              </w:rPr>
            </w:pPr>
          </w:p>
        </w:tc>
      </w:tr>
      <w:tr w:rsidR="00D966E0" w:rsidRPr="00D966E0" w14:paraId="73B65A94" w14:textId="77777777" w:rsidTr="00F0503F">
        <w:trPr>
          <w:trHeight w:val="70"/>
        </w:trPr>
        <w:tc>
          <w:tcPr>
            <w:tcW w:w="972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6C1033" w14:textId="77777777" w:rsidR="00D966E0" w:rsidRPr="00D966E0" w:rsidRDefault="00D966E0" w:rsidP="00F0503F">
            <w:pPr>
              <w:pStyle w:val="Standard"/>
              <w:spacing w:line="240" w:lineRule="auto"/>
              <w:jc w:val="center"/>
              <w:rPr>
                <w:rFonts w:cs="Arial"/>
                <w:szCs w:val="24"/>
              </w:rPr>
            </w:pPr>
          </w:p>
        </w:tc>
      </w:tr>
    </w:tbl>
    <w:p w14:paraId="7D74E5A6" w14:textId="7C130362" w:rsidR="00EC109C" w:rsidRPr="00CF22D9" w:rsidRDefault="00EC109C" w:rsidP="0034230C">
      <w:pPr>
        <w:rPr>
          <w:rFonts w:ascii="Arial" w:hAnsi="Arial" w:cs="Arial"/>
          <w:sz w:val="24"/>
          <w:szCs w:val="24"/>
        </w:rPr>
      </w:pPr>
    </w:p>
    <w:sectPr w:rsidR="00EC109C" w:rsidRPr="00CF22D9" w:rsidSect="0034230C">
      <w:headerReference w:type="default" r:id="rId8"/>
      <w:footerReference w:type="default" r:id="rId9"/>
      <w:pgSz w:w="11906" w:h="16838"/>
      <w:pgMar w:top="2836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Geomanist">
    <w:altName w:val="Cambria"/>
    <w:charset w:val="00"/>
    <w:family w:val="modern"/>
    <w:pitch w:val="variable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7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8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0A" w14:textId="78161548" w:rsidR="00A24A08" w:rsidRDefault="00D966E0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340619"/>
    <w:rsid w:val="0034230C"/>
    <w:rsid w:val="003F4817"/>
    <w:rsid w:val="004F53C1"/>
    <w:rsid w:val="006128C9"/>
    <w:rsid w:val="006855CE"/>
    <w:rsid w:val="00886B68"/>
    <w:rsid w:val="009F6CCB"/>
    <w:rsid w:val="00A24A08"/>
    <w:rsid w:val="00AD443C"/>
    <w:rsid w:val="00C5669D"/>
    <w:rsid w:val="00C80773"/>
    <w:rsid w:val="00CF22D9"/>
    <w:rsid w:val="00D66949"/>
    <w:rsid w:val="00D966E0"/>
    <w:rsid w:val="00E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D966E0"/>
    <w:pPr>
      <w:suppressAutoHyphens/>
      <w:autoSpaceDN w:val="0"/>
      <w:spacing w:line="360" w:lineRule="auto"/>
      <w:jc w:val="left"/>
      <w:textAlignment w:val="baseline"/>
    </w:pPr>
    <w:rPr>
      <w:rFonts w:ascii="Arial" w:eastAsia="Calibri" w:hAnsi="Arial" w:cs="DejaVu Sans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Patrick Peres Alves Marques</cp:lastModifiedBy>
  <cp:revision>2</cp:revision>
  <cp:lastPrinted>2026-05-21T16:25:00Z</cp:lastPrinted>
  <dcterms:created xsi:type="dcterms:W3CDTF">2026-05-26T14:00:00Z</dcterms:created>
  <dcterms:modified xsi:type="dcterms:W3CDTF">2026-05-26T14:00:00Z</dcterms:modified>
</cp:coreProperties>
</file>