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92C2B" w14:textId="77777777" w:rsidR="00AB01DF" w:rsidRPr="00FE62CE" w:rsidRDefault="00AB01DF" w:rsidP="00FE62CE">
      <w:pPr>
        <w:tabs>
          <w:tab w:val="left" w:pos="142"/>
          <w:tab w:val="left" w:pos="6840"/>
        </w:tabs>
        <w:spacing w:line="360" w:lineRule="auto"/>
        <w:ind w:right="-46"/>
        <w:jc w:val="center"/>
        <w:rPr>
          <w:rFonts w:ascii="Arial" w:hAnsi="Arial" w:cs="Arial"/>
          <w:b/>
          <w:sz w:val="26"/>
          <w:szCs w:val="26"/>
        </w:rPr>
      </w:pPr>
      <w:r w:rsidRPr="00FE62CE">
        <w:rPr>
          <w:rFonts w:ascii="Arial" w:hAnsi="Arial" w:cs="Arial"/>
          <w:b/>
          <w:sz w:val="26"/>
          <w:szCs w:val="26"/>
        </w:rPr>
        <w:t>PORTARIA N. XXX /20XX - XXX</w:t>
      </w:r>
    </w:p>
    <w:p w14:paraId="52D05AA4" w14:textId="77777777" w:rsidR="00AB01DF" w:rsidRPr="00FE62CE" w:rsidRDefault="00AB01DF" w:rsidP="00FE62CE">
      <w:pPr>
        <w:tabs>
          <w:tab w:val="left" w:pos="142"/>
          <w:tab w:val="left" w:pos="5387"/>
          <w:tab w:val="left" w:pos="6840"/>
        </w:tabs>
        <w:spacing w:line="360" w:lineRule="auto"/>
        <w:ind w:right="-46" w:firstLine="426"/>
        <w:rPr>
          <w:rFonts w:ascii="Arial" w:hAnsi="Arial" w:cs="Arial"/>
          <w:b/>
          <w:sz w:val="24"/>
          <w:szCs w:val="24"/>
        </w:rPr>
      </w:pPr>
    </w:p>
    <w:p w14:paraId="1E322A82" w14:textId="77777777" w:rsidR="00AB01DF" w:rsidRPr="00FE62CE" w:rsidRDefault="00AB01DF" w:rsidP="00FE62CE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[AUTORIDADE]</w:t>
      </w:r>
      <w:r w:rsidRPr="00FE62CE">
        <w:rPr>
          <w:rFonts w:ascii="Arial" w:hAnsi="Arial" w:cs="Arial"/>
          <w:sz w:val="24"/>
          <w:szCs w:val="24"/>
        </w:rPr>
        <w:t xml:space="preserve">, no uso de suas atribuições legais, </w:t>
      </w:r>
    </w:p>
    <w:p w14:paraId="05958A68" w14:textId="77777777" w:rsidR="00AB01DF" w:rsidRPr="00FE62CE" w:rsidRDefault="00AB01DF" w:rsidP="00FE62CE">
      <w:pPr>
        <w:spacing w:line="360" w:lineRule="auto"/>
        <w:ind w:left="56" w:firstLine="370"/>
        <w:rPr>
          <w:rFonts w:ascii="Arial" w:hAnsi="Arial" w:cs="Arial"/>
          <w:b/>
          <w:sz w:val="24"/>
          <w:szCs w:val="24"/>
        </w:rPr>
      </w:pPr>
    </w:p>
    <w:p w14:paraId="54EB6EB4" w14:textId="77777777" w:rsidR="00AB01DF" w:rsidRPr="00FE62CE" w:rsidRDefault="00AB01DF" w:rsidP="00FE62CE">
      <w:pPr>
        <w:spacing w:line="360" w:lineRule="auto"/>
        <w:ind w:left="57" w:firstLine="369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CONSIDERANDO</w:t>
      </w:r>
      <w:r w:rsidRPr="00FE62CE">
        <w:rPr>
          <w:rFonts w:ascii="Arial" w:hAnsi="Arial" w:cs="Arial"/>
          <w:sz w:val="24"/>
          <w:szCs w:val="24"/>
        </w:rPr>
        <w:t xml:space="preserve"> a Lei Federal n. 12.527/2011 (Lei de Acesso à Informação), que regulamenta o acesso à informação no âmbito,  </w:t>
      </w:r>
    </w:p>
    <w:p w14:paraId="6702CEB3" w14:textId="77777777" w:rsidR="00AB01DF" w:rsidRPr="00FE62CE" w:rsidRDefault="00AB01DF" w:rsidP="00FE62CE">
      <w:pPr>
        <w:spacing w:line="360" w:lineRule="auto"/>
        <w:ind w:left="57" w:firstLine="369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CONSIDERANDO</w:t>
      </w:r>
      <w:r w:rsidRPr="00FE62CE">
        <w:rPr>
          <w:rFonts w:ascii="Arial" w:hAnsi="Arial" w:cs="Arial"/>
          <w:sz w:val="24"/>
          <w:szCs w:val="24"/>
        </w:rPr>
        <w:t xml:space="preserve"> a Lei n. 13.460/2017, que regulamenta a participação, proteção e defesa dos direitos do usuário dos serviços públicos, </w:t>
      </w:r>
    </w:p>
    <w:p w14:paraId="71C084A9" w14:textId="77777777" w:rsidR="00AB01DF" w:rsidRPr="00FE62CE" w:rsidRDefault="00AB01DF" w:rsidP="00FE62CE">
      <w:pPr>
        <w:spacing w:line="360" w:lineRule="auto"/>
        <w:ind w:left="56" w:firstLine="370"/>
        <w:rPr>
          <w:rFonts w:ascii="Arial" w:hAnsi="Arial" w:cs="Arial"/>
          <w:sz w:val="24"/>
          <w:szCs w:val="24"/>
        </w:rPr>
      </w:pPr>
    </w:p>
    <w:p w14:paraId="01AE4D38" w14:textId="77777777" w:rsidR="00AB01DF" w:rsidRPr="00FE62CE" w:rsidRDefault="00AB01DF" w:rsidP="00FE62CE">
      <w:pPr>
        <w:spacing w:line="360" w:lineRule="auto"/>
        <w:ind w:left="56" w:firstLine="370"/>
        <w:jc w:val="center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RESOLVE</w:t>
      </w:r>
      <w:r w:rsidRPr="00FE62CE">
        <w:rPr>
          <w:rFonts w:ascii="Arial" w:hAnsi="Arial" w:cs="Arial"/>
          <w:sz w:val="24"/>
          <w:szCs w:val="24"/>
        </w:rPr>
        <w:t>:</w:t>
      </w:r>
    </w:p>
    <w:p w14:paraId="16D520B5" w14:textId="77777777" w:rsidR="00AB01DF" w:rsidRPr="00FE62CE" w:rsidRDefault="00AB01DF" w:rsidP="00FE62CE">
      <w:pPr>
        <w:spacing w:line="360" w:lineRule="auto"/>
        <w:ind w:left="56" w:firstLine="370"/>
        <w:rPr>
          <w:rFonts w:ascii="Arial" w:hAnsi="Arial" w:cs="Arial"/>
          <w:sz w:val="24"/>
          <w:szCs w:val="24"/>
        </w:rPr>
      </w:pPr>
    </w:p>
    <w:p w14:paraId="09547E8D" w14:textId="77777777" w:rsidR="00AB01DF" w:rsidRPr="00FE62CE" w:rsidRDefault="00AB01DF" w:rsidP="00FE62CE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I - DESIGNAR</w:t>
      </w:r>
      <w:r w:rsidRPr="00FE62CE">
        <w:rPr>
          <w:rFonts w:ascii="Arial" w:hAnsi="Arial" w:cs="Arial"/>
          <w:sz w:val="24"/>
          <w:szCs w:val="24"/>
        </w:rPr>
        <w:t xml:space="preserve"> o (a) [cargo e nome do servidor], matrícula n. </w:t>
      </w:r>
      <w:proofErr w:type="spellStart"/>
      <w:r w:rsidRPr="00FE62CE">
        <w:rPr>
          <w:rFonts w:ascii="Arial" w:hAnsi="Arial" w:cs="Arial"/>
          <w:sz w:val="24"/>
          <w:szCs w:val="24"/>
        </w:rPr>
        <w:t>xxx</w:t>
      </w:r>
      <w:proofErr w:type="spellEnd"/>
      <w:r w:rsidRPr="00FE62CE">
        <w:rPr>
          <w:rFonts w:ascii="Arial" w:hAnsi="Arial" w:cs="Arial"/>
          <w:sz w:val="24"/>
          <w:szCs w:val="24"/>
        </w:rPr>
        <w:t xml:space="preserve">, como </w:t>
      </w:r>
      <w:r w:rsidRPr="00FE62CE">
        <w:rPr>
          <w:rFonts w:ascii="Arial" w:hAnsi="Arial" w:cs="Arial"/>
          <w:b/>
          <w:bCs/>
          <w:sz w:val="24"/>
          <w:szCs w:val="24"/>
        </w:rPr>
        <w:t>Autoridade de Monitoramento,</w:t>
      </w:r>
      <w:r w:rsidRPr="00FE62CE">
        <w:rPr>
          <w:rFonts w:ascii="Arial" w:hAnsi="Arial" w:cs="Arial"/>
          <w:sz w:val="24"/>
          <w:szCs w:val="24"/>
        </w:rPr>
        <w:t xml:space="preserve"> nos termos do artigo 40 da Lei n. 12.527/2077, para monitorar e orientar esta(e) [nome do órgão], quanto aos procedimentos de acesso à informação.</w:t>
      </w:r>
    </w:p>
    <w:p w14:paraId="09879395" w14:textId="77777777" w:rsidR="00AB01DF" w:rsidRPr="00FE62CE" w:rsidRDefault="00AB01DF" w:rsidP="00FE62CE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II - DESIGNAR</w:t>
      </w:r>
      <w:r w:rsidRPr="00FE62CE">
        <w:rPr>
          <w:rFonts w:ascii="Arial" w:hAnsi="Arial" w:cs="Arial"/>
          <w:sz w:val="24"/>
          <w:szCs w:val="24"/>
        </w:rPr>
        <w:t xml:space="preserve"> o servidor mencionado no inciso anterior, nos termos da Lei n. 13.460/2017, para exercer igualmente as atribuições de </w:t>
      </w:r>
      <w:r w:rsidRPr="00FE62CE">
        <w:rPr>
          <w:rFonts w:ascii="Arial" w:hAnsi="Arial" w:cs="Arial"/>
          <w:b/>
          <w:bCs/>
          <w:sz w:val="24"/>
          <w:szCs w:val="24"/>
        </w:rPr>
        <w:t>ouvidoria.</w:t>
      </w:r>
    </w:p>
    <w:p w14:paraId="313582FD" w14:textId="77777777" w:rsidR="00AB01DF" w:rsidRPr="00FE62CE" w:rsidRDefault="00AB01DF" w:rsidP="00FE62CE">
      <w:pPr>
        <w:tabs>
          <w:tab w:val="left" w:pos="142"/>
          <w:tab w:val="left" w:pos="1985"/>
          <w:tab w:val="left" w:pos="5387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FE62CE">
        <w:rPr>
          <w:rFonts w:ascii="Arial" w:hAnsi="Arial" w:cs="Arial"/>
          <w:b/>
          <w:sz w:val="24"/>
          <w:szCs w:val="24"/>
        </w:rPr>
        <w:t>III - CIENTIFIQUE-SE, PUBLIQUE-SE E CUMPRA-SE.</w:t>
      </w:r>
    </w:p>
    <w:p w14:paraId="6CEEDECD" w14:textId="77777777" w:rsidR="00AB01DF" w:rsidRPr="00FE62CE" w:rsidRDefault="00AB01DF" w:rsidP="00FE62CE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  <w:r w:rsidRPr="00FE62CE">
        <w:rPr>
          <w:rFonts w:cs="Arial"/>
          <w:b/>
          <w:spacing w:val="0"/>
          <w:sz w:val="24"/>
          <w:szCs w:val="24"/>
        </w:rPr>
        <w:t>GABINETE DO (A) ......................</w:t>
      </w:r>
      <w:r w:rsidRPr="00FE62CE">
        <w:rPr>
          <w:rFonts w:cs="Arial"/>
          <w:spacing w:val="0"/>
          <w:sz w:val="24"/>
          <w:szCs w:val="24"/>
        </w:rPr>
        <w:t xml:space="preserve">, em Manaus, XX de XXXXX de 20XX. </w:t>
      </w:r>
    </w:p>
    <w:p w14:paraId="22E655D6" w14:textId="77777777" w:rsidR="00AB01DF" w:rsidRPr="00FE62CE" w:rsidRDefault="00AB01DF" w:rsidP="00FE62CE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</w:p>
    <w:p w14:paraId="7977B3DA" w14:textId="77777777" w:rsidR="00AB01DF" w:rsidRPr="00FE62CE" w:rsidRDefault="00AB01DF" w:rsidP="00FE62CE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6"/>
        <w:rPr>
          <w:rFonts w:cs="Arial"/>
          <w:spacing w:val="0"/>
          <w:sz w:val="24"/>
          <w:szCs w:val="24"/>
        </w:rPr>
      </w:pPr>
    </w:p>
    <w:p w14:paraId="003BAC7C" w14:textId="77777777" w:rsidR="00AB01DF" w:rsidRPr="00FE62CE" w:rsidRDefault="00AB01DF" w:rsidP="00FE62CE">
      <w:pPr>
        <w:pStyle w:val="Corpodetexto"/>
        <w:tabs>
          <w:tab w:val="left" w:pos="142"/>
          <w:tab w:val="left" w:pos="1985"/>
          <w:tab w:val="left" w:pos="5797"/>
        </w:tabs>
        <w:spacing w:after="0" w:line="360" w:lineRule="auto"/>
        <w:ind w:left="0" w:right="-46"/>
        <w:jc w:val="center"/>
        <w:rPr>
          <w:rFonts w:cs="Arial"/>
          <w:b/>
          <w:spacing w:val="0"/>
          <w:sz w:val="24"/>
          <w:szCs w:val="24"/>
        </w:rPr>
      </w:pPr>
      <w:r w:rsidRPr="00FE62CE">
        <w:rPr>
          <w:rFonts w:cs="Arial"/>
          <w:b/>
          <w:spacing w:val="0"/>
          <w:sz w:val="24"/>
          <w:szCs w:val="24"/>
        </w:rPr>
        <w:t>[AUTORIDADE]</w:t>
      </w:r>
    </w:p>
    <w:p w14:paraId="7D74E5A6" w14:textId="7C130362" w:rsidR="00EC109C" w:rsidRPr="00FE62CE" w:rsidRDefault="00EC109C" w:rsidP="00FE62C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C109C" w:rsidRPr="00FE62CE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gC9gEAANsDAAAOAAAAZHJzL2Uyb0RvYy54bWysU01v2zAMvQ/YfxB0X+x4SdoZcYqsRYYB&#10;QVcgHXpWZCk2YIsapcTOfv0oOV/obsMuCqnHPJGPz/OHvm3YQaGrwRR8PEo5U0ZCWZtdwX++rj7d&#10;c+a8MKVowKiCH5XjD4uPH+adzVUGFTSlQkYkxuWdLXjlvc2TxMlKtcKNwCpDoAZshacUd0mJoiP2&#10;tkmyNJ0lHWBpEaRyjm6fBpAvIr/WSvofWjvlWVNw6s3HE+O5DWeymIt8h8JWtTy1If6hi1bUhh69&#10;UD0JL9ge67+o2loiONB+JKFNQOtaqjgDTTNO302zqYRVcRYSx9mLTO7/0crnw8a+IPP9V+hpgUGQ&#10;zrrc0WWYp9fYhl/qlBFOEh4vsqneM0mXWfY5m80IkoTdpdPJ/TTQJNd/W3T+m4KWhaDgSGuJaonD&#10;2vmh9FwSHjOwqpsm3F9bCZHvt/2pvy2UR2obYdios3JVE/daOP8ikFZI7ZAtCa0Af3PW0YoL7n7t&#10;BSrOmu+GNPwynkyCJ2Iymd5llOAtsr1FzL59BHLRmAxtZQxDvW/OoUZo38iNy/AqQcJIervg/hw+&#10;+sF45GaplstYRC6wwq/NxspAHaYPSrz2bwLtSS5PQj/D2Qwif6faUDvottx70HWUNAg2qHTSkRwU&#10;l3Jye7DobR6rrt/k4g8AAAD//wMAUEsDBBQABgAIAAAAIQBp3qdR3gAAAAoBAAAPAAAAZHJzL2Rv&#10;d25yZXYueG1sTI/BTsMwEETvSPyDtUjcWpuQhBLiVAjEFdRCK3Fz420SEa+j2G3C37Oc4Ljap5k3&#10;5Xp2vTjjGDpPGm6WCgRS7W1HjYaP95fFCkSIhqzpPaGGbwywri4vSlNYP9EGz9vYCA6hUBgNbYxD&#10;IWWoW3QmLP2AxL+jH52JfI6NtKOZONz1MlEql850xA2tGfCpxfpre3Iadq/Hz32q3ppnlw2Tn5Uk&#10;dy+1vr6aHx9ARJzjHwy/+qwOFTsd/IlsEL2GxSrlLVFDlqQgGEjyuxzEgcn8NgNZlfL/hOoHAAD/&#10;/wMAUEsBAi0AFAAGAAgAAAAhALaDOJL+AAAA4QEAABMAAAAAAAAAAAAAAAAAAAAAAFtDb250ZW50&#10;X1R5cGVzXS54bWxQSwECLQAUAAYACAAAACEAOP0h/9YAAACUAQAACwAAAAAAAAAAAAAAAAAvAQAA&#10;X3JlbHMvLnJlbHNQSwECLQAUAAYACAAAACEA3kLIAvYBAADbAwAADgAAAAAAAAAAAAAAAAAuAgAA&#10;ZHJzL2Uyb0RvYy54bWxQSwECLQAUAAYACAAAACEAad6nUd4AAAAKAQAADwAAAAAAAAAAAAAAAABQ&#10;BAAAZHJzL2Rvd25yZXYueG1sUEsFBgAAAAAEAAQA8wAAAFsFAAAAAA==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ad9wEAAOIDAAAOAAAAZHJzL2Uyb0RvYy54bWysU01v2zAMvQ/YfxB0X5wEaesacYqsRYYB&#10;RVcgHXpWZDkWYIkapcTOfv0oOV/obsMuMqlH8ePxef7Qm5btFXoNtuST0ZgzZSVU2m5L/vNt9SXn&#10;zAdhK9GCVSU/KM8fFp8/zTtXqCk00FYKGSWxvuhcyZsQXJFlXjbKCD8CpyyBNaARgVzcZhWKjrKb&#10;NpuOx7dZB1g5BKm8p9unAeSLlL+ulQw/6tqrwNqSU28hnZjOTTyzxVwUWxSu0fLYhviHLozQloqe&#10;Uz2JINgO9V+pjJYIHuowkmAyqGstVZqBppmMP0yzboRTaRYix7szTf7/pZUv+7V7RRb6r9DTAiMh&#10;nfOFp8s4T1+jiV/qlBFOFB7OtKk+MBkf5dM8HxMkCbu9y/PJTUyTXV479OGbAsOiUXKktSS2xP7Z&#10;hyH0FBKLWVjpto33l1aiFfpNz3R11eYGqgN1jzAs1ju50lTiWfjwKpA2SV2ROgltAH9z1tGmS+5/&#10;7QQqztrvlqi8n8xmURrJmd3cTcnBa2RzjdideQQS04R07WQyY3xoT2aNYN5JlMtYlSBhJdUueTiZ&#10;j2HQH4laquUyBZEYnAjPdu1kTB1JiIS89e8C3ZG1QHy/wEkTovhA3hA70LfcBah1YjbyNrB0pJOE&#10;lHZzFH1U6rWfoi6/5uIPAAAA//8DAFBLAwQUAAYACAAAACEA/nFWu90AAAAKAQAADwAAAGRycy9k&#10;b3ducmV2LnhtbEyPwU7DMAyG70i8Q2Qkbiyhaqu1azohEFcQGyBxyxqvrdY4VZOt5e0xJzja/vT7&#10;+6vt4gZxwSn0njTcrxQIpMbbnloN7/vnuzWIEA1ZM3hCDd8YYFtfX1WmtH6mN7zsYis4hEJpNHQx&#10;jqWUoenQmbDyIxLfjn5yJvI4tdJOZuZwN8hEqVw60xN/6MyIjx02p93Zafh4OX59puq1fXLZOPtF&#10;SXKF1Pr2ZnnYgIi4xD8YfvVZHWp2Ovgz2SAGDUmR5oxqyFLuxEC2TnhxYDJXBci6kv8r1D8AAAD/&#10;/wMAUEsBAi0AFAAGAAgAAAAhALaDOJL+AAAA4QEAABMAAAAAAAAAAAAAAAAAAAAAAFtDb250ZW50&#10;X1R5cGVzXS54bWxQSwECLQAUAAYACAAAACEAOP0h/9YAAACUAQAACwAAAAAAAAAAAAAAAAAvAQAA&#10;X3JlbHMvLnJlbHNQSwECLQAUAAYACAAAACEAqqTmnfcBAADiAwAADgAAAAAAAAAAAAAAAAAuAgAA&#10;ZHJzL2Uyb0RvYy54bWxQSwECLQAUAAYACAAAACEA/nFWu90AAAAKAQAADwAAAAAAAAAAAAAAAABR&#10;BAAAZHJzL2Rvd25yZXYueG1sUEsFBgAAAAAEAAQA8wAAAFsFAAAAAA=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890A" w14:textId="78161548" w:rsidR="00A24A08" w:rsidRDefault="00FE62CE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202347">
    <w:abstractNumId w:val="1"/>
  </w:num>
  <w:num w:numId="2" w16cid:durableId="2109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340619"/>
    <w:rsid w:val="0034230C"/>
    <w:rsid w:val="003F4817"/>
    <w:rsid w:val="004F53C1"/>
    <w:rsid w:val="006128C9"/>
    <w:rsid w:val="006855CE"/>
    <w:rsid w:val="00886B68"/>
    <w:rsid w:val="009F6CCB"/>
    <w:rsid w:val="00A24A08"/>
    <w:rsid w:val="00AB01DF"/>
    <w:rsid w:val="00AD443C"/>
    <w:rsid w:val="00C5669D"/>
    <w:rsid w:val="00C80773"/>
    <w:rsid w:val="00CF22D9"/>
    <w:rsid w:val="00D66949"/>
    <w:rsid w:val="00EC109C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B01DF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B01DF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Adriana Dias de Almeida</cp:lastModifiedBy>
  <cp:revision>3</cp:revision>
  <cp:lastPrinted>2026-05-21T16:25:00Z</cp:lastPrinted>
  <dcterms:created xsi:type="dcterms:W3CDTF">2026-05-26T12:49:00Z</dcterms:created>
  <dcterms:modified xsi:type="dcterms:W3CDTF">2026-05-26T12:50:00Z</dcterms:modified>
</cp:coreProperties>
</file>